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D3C9" w14:textId="63CC1A11" w:rsidR="00C50A2E" w:rsidRDefault="00000000">
      <w:pPr>
        <w:spacing w:after="120"/>
      </w:pPr>
      <w:r>
        <w:rPr>
          <w:b/>
        </w:rPr>
        <w:t>LEGISLATION 0192-26 – AMENDMENT</w:t>
      </w:r>
      <w:r w:rsidR="000A0962">
        <w:tab/>
      </w:r>
      <w:r w:rsidR="000A0962">
        <w:tab/>
      </w:r>
      <w:r w:rsidR="000A0962">
        <w:tab/>
      </w:r>
      <w:r w:rsidR="000A0962">
        <w:tab/>
        <w:t xml:space="preserve">    </w:t>
      </w:r>
      <w:r>
        <w:t xml:space="preserve">Sponsor: Honorable </w:t>
      </w:r>
      <w:r w:rsidR="000A0962">
        <w:t>Andy Nez</w:t>
      </w:r>
    </w:p>
    <w:p w14:paraId="71A6EF1B" w14:textId="77777777" w:rsidR="00C50A2E" w:rsidRDefault="00000000">
      <w:pPr>
        <w:spacing w:after="120"/>
        <w:ind w:left="576" w:hanging="432"/>
      </w:pPr>
      <w:r>
        <w:t>1. Budget Amendment.</w:t>
      </w:r>
    </w:p>
    <w:p w14:paraId="2C2FCBD5" w14:textId="77777777" w:rsidR="00C50A2E" w:rsidRDefault="00000000">
      <w:pPr>
        <w:spacing w:after="120"/>
        <w:ind w:left="1008"/>
      </w:pPr>
      <w:r>
        <w:t>To: 115005 – Eastern Navajo Land Board</w:t>
      </w:r>
    </w:p>
    <w:p w14:paraId="40AB68F2" w14:textId="77777777" w:rsidR="00C50A2E" w:rsidRDefault="00000000">
      <w:pPr>
        <w:spacing w:after="40"/>
        <w:ind w:left="1512"/>
      </w:pPr>
      <w:r>
        <w:t xml:space="preserve">Object code 2001 Personnel Expenses – delete </w:t>
      </w:r>
      <w:r>
        <w:rPr>
          <w:strike/>
        </w:rPr>
        <w:t>$393,580</w:t>
      </w:r>
      <w:r>
        <w:t xml:space="preserve"> and replace with </w:t>
      </w:r>
      <w:r>
        <w:rPr>
          <w:u w:val="single"/>
        </w:rPr>
        <w:t>$365,605</w:t>
      </w:r>
    </w:p>
    <w:p w14:paraId="0AE5D918" w14:textId="77777777" w:rsidR="00C50A2E" w:rsidRDefault="00000000">
      <w:pPr>
        <w:spacing w:after="40"/>
        <w:ind w:left="1512"/>
      </w:pPr>
      <w:r>
        <w:t xml:space="preserve">Object code 3500 Meeting Expenses – delete </w:t>
      </w:r>
      <w:r>
        <w:rPr>
          <w:strike/>
        </w:rPr>
        <w:t>$72,000</w:t>
      </w:r>
      <w:r>
        <w:t xml:space="preserve"> and replace with </w:t>
      </w:r>
      <w:r>
        <w:rPr>
          <w:u w:val="single"/>
        </w:rPr>
        <w:t>$96,000</w:t>
      </w:r>
    </w:p>
    <w:p w14:paraId="2EC624A4" w14:textId="77777777" w:rsidR="00C50A2E" w:rsidRDefault="00000000">
      <w:pPr>
        <w:spacing w:after="40"/>
        <w:ind w:left="1512"/>
      </w:pPr>
      <w:r>
        <w:t xml:space="preserve">Object code 4000 Supplies – delete </w:t>
      </w:r>
      <w:r>
        <w:rPr>
          <w:strike/>
        </w:rPr>
        <w:t>$5,812</w:t>
      </w:r>
      <w:r>
        <w:t xml:space="preserve"> and replace with </w:t>
      </w:r>
      <w:r>
        <w:rPr>
          <w:u w:val="single"/>
        </w:rPr>
        <w:t>$19,657</w:t>
      </w:r>
    </w:p>
    <w:p w14:paraId="027886E4" w14:textId="77777777" w:rsidR="00C50A2E" w:rsidRDefault="00000000">
      <w:pPr>
        <w:spacing w:after="40"/>
        <w:ind w:left="1512"/>
      </w:pPr>
      <w:r>
        <w:t xml:space="preserve">Object code 5000 Lease and Rental – delete </w:t>
      </w:r>
      <w:r>
        <w:rPr>
          <w:strike/>
        </w:rPr>
        <w:t>$6,000</w:t>
      </w:r>
      <w:r>
        <w:t xml:space="preserve"> and replace with </w:t>
      </w:r>
      <w:r>
        <w:rPr>
          <w:u w:val="single"/>
        </w:rPr>
        <w:t>$6,400</w:t>
      </w:r>
    </w:p>
    <w:p w14:paraId="64DB8E1A" w14:textId="77777777" w:rsidR="00C50A2E" w:rsidRDefault="00000000">
      <w:pPr>
        <w:spacing w:after="40"/>
        <w:ind w:left="1512"/>
      </w:pPr>
      <w:r>
        <w:t xml:space="preserve">Object code 7000 Special Transactions – delete </w:t>
      </w:r>
      <w:r>
        <w:rPr>
          <w:strike/>
        </w:rPr>
        <w:t>$19,127</w:t>
      </w:r>
      <w:r>
        <w:t xml:space="preserve"> and replace with </w:t>
      </w:r>
      <w:r>
        <w:rPr>
          <w:u w:val="single"/>
        </w:rPr>
        <w:t>$8,857</w:t>
      </w:r>
    </w:p>
    <w:p w14:paraId="55E75AE8" w14:textId="77777777" w:rsidR="00C50A2E" w:rsidRDefault="00000000">
      <w:pPr>
        <w:ind w:left="1008"/>
      </w:pPr>
      <w:r>
        <w:t>For a Total of $496,519</w:t>
      </w:r>
    </w:p>
    <w:p w14:paraId="2797507F" w14:textId="77777777" w:rsidR="00C50A2E" w:rsidRDefault="00000000">
      <w:pPr>
        <w:spacing w:after="120"/>
        <w:ind w:left="576" w:hanging="432"/>
      </w:pPr>
      <w:r>
        <w:t>2. Directives to the Office of Management and Budget. Amend Budget Form 1, Fiscal Year 2027 Program Budget Summary, for Business Unit 115005, Eastern Navajo Land Board, as follows:</w:t>
      </w:r>
    </w:p>
    <w:p w14:paraId="72F7E649" w14:textId="77777777" w:rsidR="00C50A2E" w:rsidRDefault="00000000">
      <w:pPr>
        <w:pStyle w:val="ListBullet"/>
        <w:spacing w:after="40"/>
        <w:ind w:left="1368"/>
      </w:pPr>
      <w:r>
        <w:t xml:space="preserve">Object code 2001 Personnel Expenses: delete </w:t>
      </w:r>
      <w:r>
        <w:rPr>
          <w:strike/>
        </w:rPr>
        <w:t>393,580</w:t>
      </w:r>
      <w:r>
        <w:t xml:space="preserve"> and replace with </w:t>
      </w:r>
      <w:r>
        <w:rPr>
          <w:u w:val="single"/>
        </w:rPr>
        <w:t>365,605</w:t>
      </w:r>
      <w:r>
        <w:t>.</w:t>
      </w:r>
    </w:p>
    <w:p w14:paraId="2B4A69AB" w14:textId="77777777" w:rsidR="00C50A2E" w:rsidRDefault="00000000">
      <w:pPr>
        <w:pStyle w:val="ListBullet"/>
        <w:spacing w:after="40"/>
        <w:ind w:left="1368"/>
      </w:pPr>
      <w:r>
        <w:t xml:space="preserve">Object code 3500 Meeting Expenses: delete </w:t>
      </w:r>
      <w:r>
        <w:rPr>
          <w:strike/>
        </w:rPr>
        <w:t>72,000</w:t>
      </w:r>
      <w:r>
        <w:t xml:space="preserve"> and replace with </w:t>
      </w:r>
      <w:r>
        <w:rPr>
          <w:u w:val="single"/>
        </w:rPr>
        <w:t>96,000</w:t>
      </w:r>
      <w:r>
        <w:t>.</w:t>
      </w:r>
    </w:p>
    <w:p w14:paraId="60C4955E" w14:textId="77777777" w:rsidR="00C50A2E" w:rsidRDefault="00000000">
      <w:pPr>
        <w:pStyle w:val="ListBullet"/>
        <w:spacing w:after="40"/>
        <w:ind w:left="1368"/>
      </w:pPr>
      <w:r>
        <w:t xml:space="preserve">Object code 4000 Supplies: delete </w:t>
      </w:r>
      <w:r>
        <w:rPr>
          <w:strike/>
        </w:rPr>
        <w:t>5,812</w:t>
      </w:r>
      <w:r>
        <w:t xml:space="preserve"> and replace with </w:t>
      </w:r>
      <w:r>
        <w:rPr>
          <w:u w:val="single"/>
        </w:rPr>
        <w:t>19,657</w:t>
      </w:r>
      <w:r>
        <w:t>.</w:t>
      </w:r>
    </w:p>
    <w:p w14:paraId="70A32597" w14:textId="77777777" w:rsidR="00C50A2E" w:rsidRDefault="00000000">
      <w:pPr>
        <w:pStyle w:val="ListBullet"/>
        <w:spacing w:after="40"/>
        <w:ind w:left="1368"/>
      </w:pPr>
      <w:r>
        <w:t xml:space="preserve">Object code 5000 Lease and Rental: delete </w:t>
      </w:r>
      <w:r>
        <w:rPr>
          <w:strike/>
        </w:rPr>
        <w:t>6,000</w:t>
      </w:r>
      <w:r>
        <w:t xml:space="preserve"> and replace with </w:t>
      </w:r>
      <w:r>
        <w:rPr>
          <w:u w:val="single"/>
        </w:rPr>
        <w:t>6,400</w:t>
      </w:r>
      <w:r>
        <w:t>.</w:t>
      </w:r>
    </w:p>
    <w:p w14:paraId="3DE60805" w14:textId="77777777" w:rsidR="00C50A2E" w:rsidRDefault="00000000">
      <w:pPr>
        <w:pStyle w:val="ListBullet"/>
        <w:spacing w:after="40"/>
        <w:ind w:left="1368"/>
      </w:pPr>
      <w:r>
        <w:t xml:space="preserve">Object code 7000 Special Transactions: delete </w:t>
      </w:r>
      <w:r>
        <w:rPr>
          <w:strike/>
        </w:rPr>
        <w:t>19,127</w:t>
      </w:r>
      <w:r>
        <w:t xml:space="preserve"> and replace with </w:t>
      </w:r>
      <w:r>
        <w:rPr>
          <w:u w:val="single"/>
        </w:rPr>
        <w:t>8,857</w:t>
      </w:r>
      <w:r>
        <w:t>.</w:t>
      </w:r>
    </w:p>
    <w:p w14:paraId="3CCE6C87" w14:textId="77777777" w:rsidR="00C50A2E" w:rsidRDefault="00000000">
      <w:pPr>
        <w:pStyle w:val="ListBullet"/>
        <w:ind w:left="1368"/>
      </w:pPr>
      <w:r>
        <w:t>Total: no change. The total remains $496,519.</w:t>
      </w:r>
    </w:p>
    <w:p w14:paraId="5626402C" w14:textId="77777777" w:rsidR="00C50A2E" w:rsidRDefault="00000000">
      <w:pPr>
        <w:spacing w:after="120"/>
        <w:ind w:left="576" w:hanging="432"/>
      </w:pPr>
      <w:r>
        <w:t>3. Directives to the Office of Management and Budget. Amend Budget Form 4, Fiscal Year 2027 Detailed Budget and Justification, for Business Unit 115005, Eastern Navajo Land Board, to conform the detailed object code amounts and supporting justifications to item 1 above.</w:t>
      </w:r>
    </w:p>
    <w:p w14:paraId="1478BC9E" w14:textId="77777777" w:rsidR="00C50A2E" w:rsidRDefault="00000000">
      <w:pPr>
        <w:spacing w:after="120"/>
        <w:ind w:left="576" w:hanging="432"/>
      </w:pPr>
      <w:r>
        <w:t>4. Directive to the Program. Provide updated budget forms consistent with the amendment above.</w:t>
      </w:r>
    </w:p>
    <w:p w14:paraId="76E8AAB3" w14:textId="77777777" w:rsidR="00C50A2E" w:rsidRDefault="00000000">
      <w:pPr>
        <w:spacing w:after="120"/>
        <w:ind w:left="576" w:hanging="432"/>
      </w:pPr>
      <w:r>
        <w:t>5.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C50A2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7832757">
    <w:abstractNumId w:val="8"/>
  </w:num>
  <w:num w:numId="2" w16cid:durableId="599340019">
    <w:abstractNumId w:val="6"/>
  </w:num>
  <w:num w:numId="3" w16cid:durableId="1245341193">
    <w:abstractNumId w:val="5"/>
  </w:num>
  <w:num w:numId="4" w16cid:durableId="1067612929">
    <w:abstractNumId w:val="4"/>
  </w:num>
  <w:num w:numId="5" w16cid:durableId="1490558598">
    <w:abstractNumId w:val="7"/>
  </w:num>
  <w:num w:numId="6" w16cid:durableId="973829582">
    <w:abstractNumId w:val="3"/>
  </w:num>
  <w:num w:numId="7" w16cid:durableId="1963491133">
    <w:abstractNumId w:val="2"/>
  </w:num>
  <w:num w:numId="8" w16cid:durableId="1894585257">
    <w:abstractNumId w:val="1"/>
  </w:num>
  <w:num w:numId="9" w16cid:durableId="246498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62"/>
    <w:rsid w:val="0015074B"/>
    <w:rsid w:val="0029639D"/>
    <w:rsid w:val="00326F90"/>
    <w:rsid w:val="00980AEB"/>
    <w:rsid w:val="00AA1D8D"/>
    <w:rsid w:val="00B47730"/>
    <w:rsid w:val="00C50A2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A8FD03"/>
  <w14:defaultImageDpi w14:val="300"/>
  <w15:docId w15:val="{D980A0D3-98F9-4FFB-BE06-5C2FB228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2026-09-07T15:11:00Z</dcterms:created>
  <dcterms:modified xsi:type="dcterms:W3CDTF">2026-09-07T15:11:00Z</dcterms:modified>
  <cp:category/>
</cp:coreProperties>
</file>